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084A" w14:textId="77777777" w:rsidR="00BD3F5A" w:rsidRPr="001951BB" w:rsidRDefault="00BD3F5A" w:rsidP="00160EA7">
      <w:pPr>
        <w:pStyle w:val="1"/>
        <w:jc w:val="center"/>
        <w:rPr>
          <w:b/>
          <w:szCs w:val="24"/>
        </w:rPr>
      </w:pPr>
    </w:p>
    <w:p w14:paraId="7200D32D" w14:textId="6B0B31B6" w:rsidR="004C1864" w:rsidRPr="001951BB" w:rsidRDefault="004C1864" w:rsidP="00160EA7">
      <w:pPr>
        <w:pStyle w:val="1"/>
        <w:jc w:val="center"/>
        <w:rPr>
          <w:szCs w:val="24"/>
        </w:rPr>
      </w:pPr>
    </w:p>
    <w:p w14:paraId="672BAF37" w14:textId="0D752B1B" w:rsidR="00BD3F5A" w:rsidRPr="001951BB" w:rsidRDefault="00BD3F5A" w:rsidP="004C1864">
      <w:pPr>
        <w:pStyle w:val="2"/>
        <w:rPr>
          <w:sz w:val="24"/>
          <w:szCs w:val="24"/>
        </w:rPr>
      </w:pPr>
    </w:p>
    <w:tbl>
      <w:tblPr>
        <w:tblStyle w:val="a9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761"/>
      </w:tblGrid>
      <w:tr w:rsidR="00ED2A11" w14:paraId="5EA4B1F7" w14:textId="77777777" w:rsidTr="00ED2A11">
        <w:tc>
          <w:tcPr>
            <w:tcW w:w="1985" w:type="dxa"/>
            <w:vMerge w:val="restart"/>
          </w:tcPr>
          <w:p w14:paraId="10923050" w14:textId="63842B24" w:rsidR="00ED2A11" w:rsidRDefault="00ED2A11" w:rsidP="00160E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1BB">
              <w:rPr>
                <w:noProof/>
                <w:szCs w:val="24"/>
                <w:lang w:eastAsia="ru-RU"/>
              </w:rPr>
              <w:drawing>
                <wp:inline distT="0" distB="0" distL="0" distR="0" wp14:anchorId="6077F4FE" wp14:editId="7701D9E5">
                  <wp:extent cx="1235621" cy="1034602"/>
                  <wp:effectExtent l="0" t="0" r="3175" b="0"/>
                  <wp:docPr id="11" name="Рисунок 11" descr="C:\Users\Hp\AppData\Local\Microsoft\Windows\INetCache\Content.Word\utverzhden-novyj-logotip-skfu-ncfu.ru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AppData\Local\Microsoft\Windows\INetCache\Content.Word\utverzhden-novyj-logotip-skfu-ncfu.ru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92" r="51768" b="18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49" cy="106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5354288E" w14:textId="61508927" w:rsidR="00ED2A11" w:rsidRDefault="00ED2A11" w:rsidP="00ED2A11">
            <w:pPr>
              <w:pStyle w:val="1"/>
              <w:jc w:val="center"/>
              <w:rPr>
                <w:b/>
                <w:szCs w:val="24"/>
              </w:rPr>
            </w:pPr>
            <w:bookmarkStart w:id="0" w:name="_Hlk66727540"/>
            <w:bookmarkEnd w:id="0"/>
            <w:r w:rsidRPr="001951BB">
              <w:rPr>
                <w:b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D2A11" w14:paraId="0C9469EC" w14:textId="77777777" w:rsidTr="00ED2A11">
        <w:tc>
          <w:tcPr>
            <w:tcW w:w="1985" w:type="dxa"/>
            <w:vMerge/>
          </w:tcPr>
          <w:p w14:paraId="6F4C3D86" w14:textId="77777777" w:rsidR="00ED2A11" w:rsidRDefault="00ED2A11" w:rsidP="00160E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14:paraId="5AE133FD" w14:textId="41CC9A84" w:rsidR="00ED2A11" w:rsidRDefault="00ED2A11" w:rsidP="00ED2A11">
            <w:pPr>
              <w:pStyle w:val="a6"/>
              <w:rPr>
                <w:b/>
                <w:sz w:val="24"/>
                <w:szCs w:val="24"/>
              </w:rPr>
            </w:pPr>
            <w:r w:rsidRPr="001951BB">
              <w:rPr>
                <w:b/>
                <w:sz w:val="24"/>
                <w:szCs w:val="24"/>
              </w:rPr>
              <w:t>Северо-Кавказский федеральный университет</w:t>
            </w:r>
          </w:p>
        </w:tc>
      </w:tr>
      <w:tr w:rsidR="00ED2A11" w14:paraId="67BB05B3" w14:textId="77777777" w:rsidTr="00ED2A11">
        <w:tc>
          <w:tcPr>
            <w:tcW w:w="1985" w:type="dxa"/>
            <w:vMerge/>
          </w:tcPr>
          <w:p w14:paraId="34B043A0" w14:textId="77777777" w:rsidR="00ED2A11" w:rsidRDefault="00ED2A11" w:rsidP="00160E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14:paraId="76ED6CD5" w14:textId="77777777" w:rsidR="00ED2A11" w:rsidRPr="001951BB" w:rsidRDefault="00ED2A11" w:rsidP="00ED2A11">
            <w:pPr>
              <w:pStyle w:val="1"/>
              <w:jc w:val="center"/>
              <w:rPr>
                <w:b/>
                <w:szCs w:val="24"/>
              </w:rPr>
            </w:pPr>
            <w:r w:rsidRPr="001951BB">
              <w:rPr>
                <w:b/>
                <w:szCs w:val="24"/>
              </w:rPr>
              <w:t>Гуманитарный институт</w:t>
            </w:r>
          </w:p>
          <w:p w14:paraId="691F1023" w14:textId="77777777" w:rsidR="00ED2A11" w:rsidRDefault="00ED2A11" w:rsidP="00ED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A63A53" w14:textId="77777777" w:rsidR="00ED2A11" w:rsidRDefault="00ED2A11" w:rsidP="00160E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3852E" w14:textId="77777777" w:rsidR="00ED2A11" w:rsidRDefault="00ED2A11" w:rsidP="00160E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EDD036" w14:textId="681862CF" w:rsidR="00BD3F5A" w:rsidRPr="001951BB" w:rsidRDefault="00BD3F5A" w:rsidP="00160E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14:paraId="6B596B6D" w14:textId="77777777" w:rsidR="00BD3F5A" w:rsidRPr="001951BB" w:rsidRDefault="00BD3F5A" w:rsidP="003B3175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Уважаемые коллеги!</w:t>
      </w:r>
    </w:p>
    <w:p w14:paraId="7766BD8E" w14:textId="77777777" w:rsidR="001951BB" w:rsidRDefault="001951BB" w:rsidP="003F2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07B1D32" w14:textId="4A2E1DAB" w:rsidR="009E56D1" w:rsidRPr="001951BB" w:rsidRDefault="009E56D1" w:rsidP="003F2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Международная лаборатория «Диалог культур в литературе и медиапространстве» Северо-Кавказского федерального университета приглашает </w:t>
      </w:r>
      <w:r w:rsidR="00BD3F5A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Вас 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участвовать</w:t>
      </w:r>
      <w:r w:rsidR="00BD3F5A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Международном научном онлайн-</w:t>
      </w:r>
      <w:r w:rsidR="007D67C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форуме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51B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«Диалог культур в медиапространстве»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BD3F5A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E1BF6E1" w14:textId="77777777" w:rsidR="00BD3F5A" w:rsidRPr="001951BB" w:rsidRDefault="00A27C52" w:rsidP="003F2DF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="00BD3F5A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обсуждени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="00BD3F5A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вынесены</w:t>
      </w:r>
      <w:r w:rsidR="00BD3F5A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следующие вопросы:</w:t>
      </w:r>
    </w:p>
    <w:p w14:paraId="41DB0F46" w14:textId="77777777" w:rsidR="00A27C52" w:rsidRPr="001951BB" w:rsidRDefault="00A27C52" w:rsidP="003F2D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Диалог культур в дореволюционной журналистике</w:t>
      </w:r>
    </w:p>
    <w:p w14:paraId="0BE5BBE3" w14:textId="77777777" w:rsidR="00A27C52" w:rsidRPr="001951BB" w:rsidRDefault="003D78AF" w:rsidP="003F2D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Трансляция </w:t>
      </w:r>
      <w:r w:rsidR="005A7938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другой культуры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медиасреде.</w:t>
      </w:r>
    </w:p>
    <w:p w14:paraId="0765A393" w14:textId="46ADD360" w:rsidR="00A27C52" w:rsidRPr="001951BB" w:rsidRDefault="00A27C52" w:rsidP="003F2D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</w:rPr>
        <w:t>Проблема диалога культур в современных медиа</w:t>
      </w:r>
      <w:r w:rsidR="004C1864" w:rsidRPr="001951BB">
        <w:rPr>
          <w:rFonts w:ascii="Times New Roman" w:hAnsi="Times New Roman"/>
          <w:sz w:val="24"/>
          <w:szCs w:val="24"/>
        </w:rPr>
        <w:t>.</w:t>
      </w:r>
    </w:p>
    <w:p w14:paraId="6140E30A" w14:textId="77777777" w:rsidR="00A27C52" w:rsidRPr="001951BB" w:rsidRDefault="003D78AF" w:rsidP="003F2D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</w:rPr>
        <w:t>Современный опыт конвергенции культурных кодов</w:t>
      </w:r>
      <w:r w:rsidR="004C1864" w:rsidRPr="001951BB">
        <w:rPr>
          <w:rFonts w:ascii="Times New Roman" w:hAnsi="Times New Roman"/>
          <w:sz w:val="24"/>
          <w:szCs w:val="24"/>
        </w:rPr>
        <w:t>.</w:t>
      </w:r>
    </w:p>
    <w:p w14:paraId="1152F005" w14:textId="77777777" w:rsidR="00BD3F5A" w:rsidRPr="001951BB" w:rsidRDefault="00BD3F5A" w:rsidP="003F2D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 участию приглашаются представители российских и зарубежных вузов, исследователи 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области 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современных СМИ, 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магистранты, журналисты-практики.</w:t>
      </w:r>
    </w:p>
    <w:p w14:paraId="0E11929D" w14:textId="3788C0C6" w:rsidR="003B3175" w:rsidRPr="001951BB" w:rsidRDefault="007D67CB" w:rsidP="003F2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Форум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4C1864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проходит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онлайн-режиме на платформе </w:t>
      </w:r>
      <w:r w:rsidR="003D78AF" w:rsidRPr="001951BB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Z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oom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дата проведения </w:t>
      </w:r>
      <w:r w:rsidR="007C611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="008469A5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8</w:t>
      </w:r>
      <w:r w:rsidR="007C611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апреля 2022</w:t>
      </w:r>
      <w:r w:rsidR="00A27C52" w:rsidRPr="001951B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A27C52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время проведения: </w:t>
      </w:r>
      <w:r w:rsidR="00A27C52" w:rsidRPr="001951B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="008469A5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="00A27C52" w:rsidRPr="001951B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.00 – 1</w:t>
      </w:r>
      <w:r w:rsidR="00700A2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="00A27C52" w:rsidRPr="001951B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.00 МСК.</w:t>
      </w:r>
      <w:r w:rsidR="003B3175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A3C533F" w14:textId="06E12B8C" w:rsidR="003F2DF7" w:rsidRPr="001951BB" w:rsidRDefault="003B3175" w:rsidP="003F2D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 итогам международного онлайн-</w:t>
      </w:r>
      <w:r w:rsidR="007D67C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форума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участникам будет выдан сертификат</w:t>
      </w:r>
      <w:r w:rsidR="003F2DF7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издан сборник материалов</w:t>
      </w:r>
      <w:r w:rsidR="003F2DF7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3F2DF7" w:rsidRPr="001951BB">
        <w:rPr>
          <w:rFonts w:ascii="Times New Roman" w:hAnsi="Times New Roman"/>
          <w:sz w:val="24"/>
          <w:szCs w:val="24"/>
          <w:lang w:val="en-US"/>
        </w:rPr>
        <w:t>pdf</w:t>
      </w:r>
      <w:r w:rsidR="003F2DF7" w:rsidRPr="001951BB">
        <w:rPr>
          <w:rFonts w:ascii="Times New Roman" w:hAnsi="Times New Roman"/>
          <w:sz w:val="24"/>
          <w:szCs w:val="24"/>
        </w:rPr>
        <w:t>-версия сборника разослана авторам</w:t>
      </w:r>
      <w:r w:rsidR="003F2DF7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Материалы сборника будут размещены в РИНЦ.</w:t>
      </w:r>
    </w:p>
    <w:p w14:paraId="72C248CC" w14:textId="77777777" w:rsidR="00CD1357" w:rsidRPr="001951BB" w:rsidRDefault="00CD1357" w:rsidP="003F2D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1F8EB62" w14:textId="3062DA84" w:rsidR="00CD1357" w:rsidRPr="002F73B8" w:rsidRDefault="00A27C52" w:rsidP="00CD13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73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Для участия в </w:t>
      </w:r>
      <w:r w:rsidR="007D67CB" w:rsidRPr="002F73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онлайн-форуме</w:t>
      </w:r>
      <w:r w:rsidR="00CD1357" w:rsidRPr="002F73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необходимо</w:t>
      </w:r>
    </w:p>
    <w:p w14:paraId="2B1E926E" w14:textId="048D4F76" w:rsidR="00CD1357" w:rsidRDefault="00F17E35" w:rsidP="00CD13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2F73B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до </w:t>
      </w:r>
      <w:r w:rsidR="008469A5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20</w:t>
      </w:r>
      <w:r w:rsidRPr="002F73B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апреля 2022 года</w:t>
      </w:r>
    </w:p>
    <w:p w14:paraId="7049A106" w14:textId="77777777" w:rsidR="00F17E35" w:rsidRPr="002F73B8" w:rsidRDefault="00F17E35" w:rsidP="00CD13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06A9116" w14:textId="0A451245" w:rsidR="00CD1357" w:rsidRPr="00F17E35" w:rsidRDefault="00AB26CB" w:rsidP="00CD135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F73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отправить заявку участника</w:t>
      </w:r>
      <w:r w:rsid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F17E35" w:rsidRPr="00F17E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См.  приложение №1</w:t>
      </w:r>
    </w:p>
    <w:p w14:paraId="335A1FF9" w14:textId="52ECFE12" w:rsidR="003B3175" w:rsidRPr="002F73B8" w:rsidRDefault="005809C7" w:rsidP="00CD135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73B8">
        <w:rPr>
          <w:rFonts w:ascii="Times New Roman" w:hAnsi="Times New Roman"/>
          <w:sz w:val="24"/>
          <w:szCs w:val="24"/>
          <w:shd w:val="clear" w:color="auto" w:fill="FFFFFF"/>
        </w:rPr>
        <w:t xml:space="preserve">тезисы доклада на адрес оргкомитета международного </w:t>
      </w:r>
      <w:r w:rsidR="007D67CB" w:rsidRPr="002F73B8">
        <w:rPr>
          <w:rFonts w:ascii="Times New Roman" w:hAnsi="Times New Roman"/>
          <w:sz w:val="24"/>
          <w:szCs w:val="24"/>
          <w:shd w:val="clear" w:color="auto" w:fill="FFFFFF"/>
        </w:rPr>
        <w:t xml:space="preserve">онлайн-форума </w:t>
      </w:r>
      <w:hyperlink r:id="rId6" w:history="1">
        <w:r w:rsidR="00F17E35" w:rsidRPr="00090912">
          <w:rPr>
            <w:rStyle w:val="a5"/>
            <w:rFonts w:ascii="Times New Roman" w:hAnsi="Times New Roman"/>
            <w:b/>
            <w:bCs/>
            <w:sz w:val="24"/>
            <w:szCs w:val="24"/>
          </w:rPr>
          <w:t>mread-ncfu@mail.ru</w:t>
        </w:r>
      </w:hyperlink>
      <w:r w:rsidR="00F17E35">
        <w:rPr>
          <w:rFonts w:ascii="Times New Roman" w:hAnsi="Times New Roman"/>
          <w:b/>
          <w:bCs/>
          <w:sz w:val="24"/>
          <w:szCs w:val="24"/>
        </w:rPr>
        <w:t xml:space="preserve"> См. пример оформления</w:t>
      </w:r>
    </w:p>
    <w:p w14:paraId="14806A95" w14:textId="77777777" w:rsidR="00CD1357" w:rsidRPr="001951BB" w:rsidRDefault="00CD1357" w:rsidP="00CD13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9FD22" w14:textId="29AE0848" w:rsidR="003B3175" w:rsidRPr="001951BB" w:rsidRDefault="003B3175" w:rsidP="00CD1357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i/>
          <w:iCs/>
          <w:sz w:val="24"/>
          <w:szCs w:val="24"/>
        </w:rPr>
        <w:t>Организаторы оставляют за собой право отклонения заявок, не соответствующих тематике.</w:t>
      </w:r>
    </w:p>
    <w:p w14:paraId="79173F7E" w14:textId="0BEBABF4" w:rsidR="001F3330" w:rsidRPr="001951BB" w:rsidRDefault="001F3330" w:rsidP="003B3175">
      <w:pPr>
        <w:spacing w:after="0" w:line="240" w:lineRule="auto"/>
        <w:jc w:val="both"/>
        <w:rPr>
          <w:rStyle w:val="a5"/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F631DA4" w14:textId="77777777" w:rsidR="00194FA0" w:rsidRPr="001951BB" w:rsidRDefault="00194FA0" w:rsidP="003B3175">
      <w:pPr>
        <w:pStyle w:val="a4"/>
        <w:spacing w:after="0" w:line="240" w:lineRule="auto"/>
        <w:ind w:left="1429"/>
        <w:rPr>
          <w:rFonts w:ascii="Times New Roman" w:hAnsi="Times New Roman"/>
          <w:b/>
          <w:bCs/>
          <w:sz w:val="24"/>
          <w:szCs w:val="24"/>
        </w:rPr>
      </w:pPr>
    </w:p>
    <w:p w14:paraId="5DE64273" w14:textId="003EAC42" w:rsidR="008B7056" w:rsidRPr="001951BB" w:rsidRDefault="008B7056" w:rsidP="003B3175">
      <w:pPr>
        <w:pStyle w:val="a4"/>
        <w:spacing w:after="0" w:line="240" w:lineRule="auto"/>
        <w:ind w:left="1429"/>
        <w:rPr>
          <w:rFonts w:ascii="Times New Roman" w:hAnsi="Times New Roman"/>
          <w:b/>
          <w:bCs/>
          <w:sz w:val="24"/>
          <w:szCs w:val="24"/>
        </w:rPr>
      </w:pPr>
      <w:r w:rsidRPr="001951BB">
        <w:rPr>
          <w:rFonts w:ascii="Times New Roman" w:hAnsi="Times New Roman"/>
          <w:b/>
          <w:bCs/>
          <w:sz w:val="24"/>
          <w:szCs w:val="24"/>
        </w:rPr>
        <w:t>Требования к оформлению материалов</w:t>
      </w:r>
    </w:p>
    <w:p w14:paraId="23D49C1D" w14:textId="0926F6E8" w:rsidR="00C76F5F" w:rsidRPr="001951BB" w:rsidRDefault="00C76F5F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Текст доклада (объем </w:t>
      </w:r>
      <w:r w:rsidR="00ED2A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2000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ED2A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000 символов с пробелами)</w:t>
      </w:r>
      <w:r w:rsidR="00ED2A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без заголовочного комплекса и списка литература</w:t>
      </w:r>
    </w:p>
    <w:p w14:paraId="585C44B9" w14:textId="77777777" w:rsidR="008B7056" w:rsidRPr="001951BB" w:rsidRDefault="008B7056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Оригинальность авторского материала в системе «Антиплагиат» </w:t>
      </w:r>
      <w:r w:rsidRPr="001951BB">
        <w:rPr>
          <w:rFonts w:ascii="Times New Roman" w:hAnsi="Times New Roman"/>
          <w:sz w:val="24"/>
          <w:szCs w:val="24"/>
        </w:rPr>
        <w:t>–</w:t>
      </w:r>
      <w:r w:rsidRPr="00195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ниже </w:t>
      </w:r>
      <w:r w:rsidRPr="001951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75 %</w:t>
      </w:r>
      <w:r w:rsidRPr="00195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BDF0C23" w14:textId="77777777" w:rsidR="008B7056" w:rsidRPr="001951BB" w:rsidRDefault="008B7056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</w:rPr>
        <w:t xml:space="preserve">Текст набирается шрифтом Times New Roman, размер шрифта – 14, межстрочный интервал – 1,0 (одинарный), поля (все) – </w:t>
      </w:r>
      <w:smartTag w:uri="urn:schemas-microsoft-com:office:smarttags" w:element="metricconverter">
        <w:smartTagPr>
          <w:attr w:name="ProductID" w:val="2 см"/>
        </w:smartTagPr>
        <w:r w:rsidRPr="001951BB">
          <w:rPr>
            <w:rFonts w:ascii="Times New Roman" w:hAnsi="Times New Roman"/>
            <w:sz w:val="24"/>
            <w:szCs w:val="24"/>
          </w:rPr>
          <w:t>2 см</w:t>
        </w:r>
      </w:smartTag>
      <w:r w:rsidRPr="001951BB">
        <w:rPr>
          <w:rFonts w:ascii="Times New Roman" w:hAnsi="Times New Roman"/>
          <w:sz w:val="24"/>
          <w:szCs w:val="24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1951BB">
          <w:rPr>
            <w:rFonts w:ascii="Times New Roman" w:hAnsi="Times New Roman"/>
            <w:sz w:val="24"/>
            <w:szCs w:val="24"/>
          </w:rPr>
          <w:t>1,25 см</w:t>
        </w:r>
      </w:smartTag>
      <w:r w:rsidRPr="001951BB">
        <w:rPr>
          <w:rFonts w:ascii="Times New Roman" w:hAnsi="Times New Roman"/>
          <w:sz w:val="24"/>
          <w:szCs w:val="24"/>
        </w:rPr>
        <w:t>. Автоматические переносы не допускаются. Страницы не нумеруются.</w:t>
      </w:r>
    </w:p>
    <w:p w14:paraId="413D4C3D" w14:textId="77777777" w:rsidR="008B7056" w:rsidRPr="001951BB" w:rsidRDefault="008B7056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Заголовок пишется прописными буквами, полужирный шрифт, выравнивание по центру.</w:t>
      </w:r>
    </w:p>
    <w:p w14:paraId="141BE10A" w14:textId="357F8055" w:rsidR="008B7056" w:rsidRPr="001951BB" w:rsidRDefault="008B7056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Далее следуют фамилии и инициалов автора/-ов (курсив), ниже –полное название вуза или организации, на строку ниже – город, в скобках страна, далее 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-mail, выравнивание по центру.</w:t>
      </w:r>
    </w:p>
    <w:p w14:paraId="4469F93F" w14:textId="77777777" w:rsidR="008B7056" w:rsidRPr="001951BB" w:rsidRDefault="008B7056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Аннотация на русском языке – 150–250 символов с пробелами. </w:t>
      </w:r>
    </w:p>
    <w:p w14:paraId="310618FA" w14:textId="575BC068" w:rsidR="008B7056" w:rsidRPr="001951BB" w:rsidRDefault="008B7056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Ключевые слова – 5–7 слов. </w:t>
      </w:r>
    </w:p>
    <w:p w14:paraId="75F14C17" w14:textId="151B6344" w:rsidR="001951BB" w:rsidRPr="001951BB" w:rsidRDefault="001951BB" w:rsidP="003B3175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Текст доклада отбивается пустой строкой от ключевых слов и списка литературы.</w:t>
      </w:r>
    </w:p>
    <w:p w14:paraId="4ABA076B" w14:textId="7EF94838" w:rsidR="008B7056" w:rsidRPr="001951BB" w:rsidRDefault="008B7056" w:rsidP="003B3175">
      <w:pPr>
        <w:numPr>
          <w:ilvl w:val="1"/>
          <w:numId w:val="4"/>
        </w:numPr>
        <w:tabs>
          <w:tab w:val="left" w:pos="64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 в списке литературы и страницы, например [1, с. 25]. </w:t>
      </w:r>
      <w:r w:rsidR="00903213" w:rsidRPr="001951BB">
        <w:rPr>
          <w:rFonts w:ascii="Times New Roman" w:hAnsi="Times New Roman"/>
          <w:sz w:val="24"/>
          <w:szCs w:val="24"/>
        </w:rPr>
        <w:t>В тезисах должны быть ссылки на каждый источник, включенный в список литературы.</w:t>
      </w:r>
    </w:p>
    <w:p w14:paraId="661A8EF6" w14:textId="77777777" w:rsidR="00C76F5F" w:rsidRPr="001951BB" w:rsidRDefault="008B7056" w:rsidP="003B3175">
      <w:pPr>
        <w:numPr>
          <w:ilvl w:val="1"/>
          <w:numId w:val="4"/>
        </w:numPr>
        <w:tabs>
          <w:tab w:val="left" w:pos="64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bCs/>
          <w:sz w:val="24"/>
          <w:szCs w:val="24"/>
        </w:rPr>
        <w:t xml:space="preserve">Список литературы </w:t>
      </w:r>
      <w:r w:rsidRPr="001951BB">
        <w:rPr>
          <w:rFonts w:ascii="Times New Roman" w:hAnsi="Times New Roman"/>
          <w:sz w:val="24"/>
          <w:szCs w:val="24"/>
        </w:rPr>
        <w:t>располагается после текста, предваряется словом «</w:t>
      </w:r>
      <w:r w:rsidR="00903213" w:rsidRPr="001951BB">
        <w:rPr>
          <w:rFonts w:ascii="Times New Roman" w:hAnsi="Times New Roman"/>
          <w:sz w:val="24"/>
          <w:szCs w:val="24"/>
        </w:rPr>
        <w:t>Список литературы</w:t>
      </w:r>
      <w:r w:rsidRPr="001951BB">
        <w:rPr>
          <w:rFonts w:ascii="Times New Roman" w:hAnsi="Times New Roman"/>
          <w:sz w:val="24"/>
          <w:szCs w:val="24"/>
        </w:rPr>
        <w:t xml:space="preserve">», нумеруется (начиная с первого номера) и </w:t>
      </w:r>
      <w:r w:rsidRPr="001951BB">
        <w:rPr>
          <w:rFonts w:ascii="Times New Roman" w:hAnsi="Times New Roman"/>
          <w:b/>
          <w:bCs/>
          <w:sz w:val="24"/>
          <w:szCs w:val="24"/>
        </w:rPr>
        <w:t>оформляется в порядке цитирования</w:t>
      </w:r>
      <w:r w:rsidRPr="001951BB">
        <w:rPr>
          <w:rFonts w:ascii="Times New Roman" w:hAnsi="Times New Roman"/>
          <w:b/>
          <w:sz w:val="24"/>
          <w:szCs w:val="24"/>
        </w:rPr>
        <w:t xml:space="preserve"> в тексте</w:t>
      </w:r>
      <w:r w:rsidRPr="001951BB">
        <w:rPr>
          <w:rFonts w:ascii="Times New Roman" w:hAnsi="Times New Roman"/>
          <w:sz w:val="24"/>
          <w:szCs w:val="24"/>
        </w:rPr>
        <w:t xml:space="preserve"> (</w:t>
      </w:r>
      <w:r w:rsidRPr="001951BB">
        <w:rPr>
          <w:rFonts w:ascii="Times New Roman" w:hAnsi="Times New Roman"/>
          <w:bCs/>
          <w:i/>
          <w:sz w:val="24"/>
          <w:szCs w:val="24"/>
        </w:rPr>
        <w:t>не в алфавитном порядке!</w:t>
      </w:r>
      <w:r w:rsidRPr="001951BB">
        <w:rPr>
          <w:rFonts w:ascii="Times New Roman" w:hAnsi="Times New Roman"/>
          <w:sz w:val="24"/>
          <w:szCs w:val="24"/>
        </w:rPr>
        <w:t xml:space="preserve">).  Литература оформляется в соответствии с </w:t>
      </w:r>
      <w:r w:rsidRPr="001951BB">
        <w:rPr>
          <w:rFonts w:ascii="Times New Roman" w:hAnsi="Times New Roman"/>
          <w:b/>
          <w:bCs/>
          <w:sz w:val="24"/>
          <w:szCs w:val="24"/>
        </w:rPr>
        <w:t>ГОСТ 7.0.5</w:t>
      </w:r>
      <w:r w:rsidRPr="001951BB">
        <w:rPr>
          <w:rFonts w:ascii="Times New Roman" w:hAnsi="Times New Roman"/>
          <w:sz w:val="24"/>
          <w:szCs w:val="24"/>
        </w:rPr>
        <w:t>–</w:t>
      </w:r>
      <w:r w:rsidRPr="001951BB">
        <w:rPr>
          <w:rFonts w:ascii="Times New Roman" w:hAnsi="Times New Roman"/>
          <w:b/>
          <w:bCs/>
          <w:sz w:val="24"/>
          <w:szCs w:val="24"/>
        </w:rPr>
        <w:t>2008.</w:t>
      </w:r>
      <w:r w:rsidRPr="001951BB">
        <w:rPr>
          <w:rFonts w:ascii="Times New Roman" w:hAnsi="Times New Roman"/>
          <w:bCs/>
          <w:sz w:val="24"/>
          <w:szCs w:val="24"/>
        </w:rPr>
        <w:t xml:space="preserve"> </w:t>
      </w:r>
    </w:p>
    <w:p w14:paraId="77302BAB" w14:textId="708EF463" w:rsidR="00C76F5F" w:rsidRPr="001951BB" w:rsidRDefault="00C76F5F" w:rsidP="003B3175">
      <w:pPr>
        <w:numPr>
          <w:ilvl w:val="1"/>
          <w:numId w:val="4"/>
        </w:numPr>
        <w:tabs>
          <w:tab w:val="left" w:pos="64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</w:rPr>
        <w:t xml:space="preserve">Файл с тезисами доклада озаглавливается словом «тезисы» фамилией автора (пример: Тезисы_Горбачев). </w:t>
      </w:r>
    </w:p>
    <w:p w14:paraId="192BA64B" w14:textId="77777777" w:rsidR="008B7056" w:rsidRPr="001951BB" w:rsidRDefault="008B7056" w:rsidP="003B3175">
      <w:pPr>
        <w:pStyle w:val="a4"/>
        <w:spacing w:after="0" w:line="240" w:lineRule="auto"/>
        <w:ind w:left="1429"/>
        <w:rPr>
          <w:rFonts w:ascii="Times New Roman" w:hAnsi="Times New Roman"/>
          <w:b/>
          <w:bCs/>
          <w:sz w:val="24"/>
          <w:szCs w:val="24"/>
        </w:rPr>
      </w:pPr>
    </w:p>
    <w:p w14:paraId="53097DAD" w14:textId="3920E80C" w:rsidR="00903213" w:rsidRPr="001951BB" w:rsidRDefault="00903213" w:rsidP="003B317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Пример оформления</w:t>
      </w:r>
    </w:p>
    <w:p w14:paraId="3E72DB04" w14:textId="77777777" w:rsidR="00903213" w:rsidRPr="001951BB" w:rsidRDefault="00903213" w:rsidP="003B31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</w:p>
    <w:p w14:paraId="6359B182" w14:textId="3E703397" w:rsidR="00C76F5F" w:rsidRPr="001951BB" w:rsidRDefault="00C76F5F" w:rsidP="003B31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СИМУЛЯТОР КАК ФОРМА ПОДГОТОВКИ СТУДЕНТОВ </w:t>
      </w:r>
    </w:p>
    <w:p w14:paraId="030FF208" w14:textId="74355E51" w:rsidR="00C76F5F" w:rsidRPr="001951BB" w:rsidRDefault="00C76F5F" w:rsidP="003B31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 РАБОТЕ В МУЛЬТИМЕДИЙНОЙ ЖУРНАЛИСТИКЕ</w:t>
      </w:r>
    </w:p>
    <w:p w14:paraId="2555BCC0" w14:textId="443C86B0" w:rsidR="00903213" w:rsidRPr="001951BB" w:rsidRDefault="00903213" w:rsidP="003B31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Горбачев А.М.</w:t>
      </w:r>
    </w:p>
    <w:p w14:paraId="6536D5C8" w14:textId="77777777" w:rsidR="00903213" w:rsidRPr="001951BB" w:rsidRDefault="00903213" w:rsidP="003B31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Северо-Кавказский федеральный университет</w:t>
      </w:r>
    </w:p>
    <w:p w14:paraId="03B4572A" w14:textId="77777777" w:rsidR="00903213" w:rsidRPr="001951BB" w:rsidRDefault="00903213" w:rsidP="003B31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Ставрополь (Россия)</w:t>
      </w:r>
    </w:p>
    <w:p w14:paraId="3880A340" w14:textId="12A82D03" w:rsidR="00903213" w:rsidRPr="001951BB" w:rsidRDefault="00903213" w:rsidP="003B31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agorbacgev</w:t>
      </w:r>
      <w:r w:rsidRPr="001951B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@</w:t>
      </w:r>
      <w:r w:rsidRPr="001951B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ncfu</w:t>
      </w:r>
      <w:r w:rsidRPr="001951B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1951B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ru</w:t>
      </w:r>
      <w:hyperlink r:id="rId7" w:history="1"/>
    </w:p>
    <w:p w14:paraId="3A03A28C" w14:textId="77777777" w:rsidR="00903213" w:rsidRPr="001951BB" w:rsidRDefault="00903213" w:rsidP="003B31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87F9599" w14:textId="77777777" w:rsidR="00903213" w:rsidRPr="001951BB" w:rsidRDefault="00903213" w:rsidP="003B31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Аннотация.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статье рассматривается вопрос о проектировании и возможности использования симулятора в подготовке будущего специалиста интернет-редакции. Представлены примеры симуляторов, вариант и технология разработки в условиях ограниченного бюджета, высказано мнение о перспективности разработки онлайн-тренажера для освоения журналистских навыков.</w:t>
      </w:r>
    </w:p>
    <w:p w14:paraId="119AE607" w14:textId="77777777" w:rsidR="00903213" w:rsidRPr="001951BB" w:rsidRDefault="00903213" w:rsidP="003B31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51B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Ключевые слова:</w:t>
      </w:r>
      <w:r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симулятор, онлайн-тренажер, инновационные методы обучения, мультимедийная журналистика, подготовка журналиста.</w:t>
      </w:r>
    </w:p>
    <w:p w14:paraId="7E774D0B" w14:textId="77777777" w:rsidR="00903213" w:rsidRPr="001951BB" w:rsidRDefault="00903213" w:rsidP="003B3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DC392" w14:textId="7D1AC360" w:rsidR="00903213" w:rsidRPr="001951BB" w:rsidRDefault="00903213" w:rsidP="003B3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</w:t>
      </w:r>
      <w:r w:rsidR="00C76F5F" w:rsidRPr="001951BB">
        <w:rPr>
          <w:rFonts w:ascii="Times New Roman" w:hAnsi="Times New Roman"/>
          <w:sz w:val="24"/>
          <w:szCs w:val="24"/>
        </w:rPr>
        <w:t xml:space="preserve"> </w:t>
      </w:r>
      <w:r w:rsidRPr="001951BB">
        <w:rPr>
          <w:rFonts w:ascii="Times New Roman" w:hAnsi="Times New Roman"/>
          <w:sz w:val="24"/>
          <w:szCs w:val="24"/>
        </w:rPr>
        <w:t>текст, текст, текст, текст, текст, , текст, текст, текст, текст, текст, текст, текст, текст, текст, текст, текст, текст, текст, текст, текст, , текст, текст, текст, текст, текст, текст, текст, текст, текст, текст</w:t>
      </w:r>
      <w:r w:rsidR="00194FA0" w:rsidRPr="001951BB">
        <w:rPr>
          <w:rFonts w:ascii="Times New Roman" w:hAnsi="Times New Roman"/>
          <w:sz w:val="24"/>
          <w:szCs w:val="24"/>
        </w:rPr>
        <w:t xml:space="preserve"> [1, с. </w:t>
      </w:r>
      <w:r w:rsidR="00CD1357" w:rsidRPr="001951BB">
        <w:rPr>
          <w:rFonts w:ascii="Times New Roman" w:hAnsi="Times New Roman"/>
          <w:sz w:val="24"/>
          <w:szCs w:val="24"/>
        </w:rPr>
        <w:t>14</w:t>
      </w:r>
      <w:r w:rsidR="00194FA0" w:rsidRPr="001951BB">
        <w:rPr>
          <w:rFonts w:ascii="Times New Roman" w:hAnsi="Times New Roman"/>
          <w:sz w:val="24"/>
          <w:szCs w:val="24"/>
        </w:rPr>
        <w:t>].</w:t>
      </w:r>
    </w:p>
    <w:p w14:paraId="55FE4D00" w14:textId="77777777" w:rsidR="00903213" w:rsidRPr="001951BB" w:rsidRDefault="00903213" w:rsidP="00CD135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98C71" w14:textId="06C63C07" w:rsidR="00C76F5F" w:rsidRPr="001951BB" w:rsidRDefault="00903213" w:rsidP="00CD13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</w:rPr>
        <w:t>Список литературы</w:t>
      </w:r>
    </w:p>
    <w:p w14:paraId="39BC6F9B" w14:textId="77777777" w:rsidR="00CD1357" w:rsidRPr="001951BB" w:rsidRDefault="00CD1357" w:rsidP="00CD135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1BB">
        <w:rPr>
          <w:rFonts w:ascii="Times New Roman" w:hAnsi="Times New Roman"/>
          <w:sz w:val="24"/>
          <w:szCs w:val="24"/>
        </w:rPr>
        <w:t xml:space="preserve">Гоева В. В., Миронов К. Е. Использование активных и интерактивных методов обучения при изучении технических дисциплин в вузах // Карельский научный журнал. 2016. </w:t>
      </w:r>
      <w:r w:rsidRPr="00195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1951BB">
        <w:rPr>
          <w:rFonts w:ascii="Times New Roman" w:hAnsi="Times New Roman"/>
          <w:sz w:val="24"/>
          <w:szCs w:val="24"/>
        </w:rPr>
        <w:t>№ 2 (15).</w:t>
      </w:r>
      <w:r w:rsidRPr="00195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1951BB">
        <w:rPr>
          <w:rFonts w:ascii="Times New Roman" w:hAnsi="Times New Roman"/>
          <w:sz w:val="24"/>
          <w:szCs w:val="24"/>
        </w:rPr>
        <w:t xml:space="preserve"> С. 11</w:t>
      </w:r>
      <w:r w:rsidRPr="00195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1951BB">
        <w:rPr>
          <w:rFonts w:ascii="Times New Roman" w:hAnsi="Times New Roman"/>
          <w:sz w:val="24"/>
          <w:szCs w:val="24"/>
        </w:rPr>
        <w:t>15.</w:t>
      </w:r>
    </w:p>
    <w:p w14:paraId="340EFA10" w14:textId="18BD5F66" w:rsidR="00903213" w:rsidRPr="001951BB" w:rsidRDefault="00903213" w:rsidP="008B705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</w:p>
    <w:p w14:paraId="51A3CFB9" w14:textId="77777777" w:rsidR="003B3175" w:rsidRPr="001951BB" w:rsidRDefault="003B3175" w:rsidP="003B3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506210F" w14:textId="23092C86" w:rsidR="002F73B8" w:rsidRPr="001951BB" w:rsidRDefault="008469A5" w:rsidP="002F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="002F73B8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редседатель </w:t>
      </w:r>
      <w:r w:rsidR="002F73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программного </w:t>
      </w:r>
      <w:r w:rsidR="002F73B8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комитета – заведующая кафедрой журналистики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СКФУ</w:t>
      </w:r>
      <w:r w:rsidR="002F73B8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профессор Лепилкина О.И.</w:t>
      </w:r>
    </w:p>
    <w:p w14:paraId="68B88127" w14:textId="277C0286" w:rsidR="002F73B8" w:rsidRPr="002F73B8" w:rsidRDefault="008469A5" w:rsidP="002F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="003B3175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редседатель оргкомитета</w:t>
      </w:r>
      <w:r w:rsidR="002F73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3175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 и.о. заведующего базовой кафедры теле-и радиожурналистики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СКФУ</w:t>
      </w:r>
      <w:r w:rsidR="003B3175" w:rsidRPr="001951B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доцент Горбачев А.М.</w:t>
      </w:r>
    </w:p>
    <w:p w14:paraId="5130AA62" w14:textId="163130B3" w:rsidR="002F73B8" w:rsidRPr="002F73B8" w:rsidRDefault="002F73B8" w:rsidP="002F73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14:paraId="1331DA6B" w14:textId="77777777" w:rsidR="002F73B8" w:rsidRDefault="002F73B8" w:rsidP="002F73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3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Адрес: </w:t>
      </w:r>
      <w:r w:rsidRPr="002F73B8">
        <w:rPr>
          <w:rFonts w:ascii="Times New Roman" w:hAnsi="Times New Roman"/>
          <w:sz w:val="24"/>
          <w:szCs w:val="24"/>
        </w:rPr>
        <w:t>355017</w:t>
      </w:r>
      <w:r w:rsidRPr="002F73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г. Ставрополь, ул. Пушкина, 1, Гуманитарный институт, кафедра журналистики, базовая кафедра телевизионной и радиожурналистики, ауд. 105., </w:t>
      </w:r>
      <w:r w:rsidRPr="002F73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mail</w:t>
      </w:r>
      <w:r w:rsidRPr="002F73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hyperlink r:id="rId8" w:history="1">
        <w:r w:rsidRPr="00090912">
          <w:rPr>
            <w:rStyle w:val="a5"/>
            <w:rFonts w:ascii="Times New Roman" w:hAnsi="Times New Roman"/>
            <w:b/>
            <w:bCs/>
            <w:sz w:val="24"/>
            <w:szCs w:val="24"/>
          </w:rPr>
          <w:t>mread-ncfu@mail.ru</w:t>
        </w:r>
      </w:hyperlink>
    </w:p>
    <w:p w14:paraId="6C9C04D7" w14:textId="321176E7" w:rsidR="00F17E35" w:rsidRPr="00F17E35" w:rsidRDefault="00F17E35" w:rsidP="00F17E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F17E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  <w:t>Приложение №1</w:t>
      </w:r>
    </w:p>
    <w:p w14:paraId="6989B017" w14:textId="6437477B" w:rsidR="001F3330" w:rsidRDefault="001F3330">
      <w:pPr>
        <w:rPr>
          <w:sz w:val="24"/>
          <w:szCs w:val="24"/>
        </w:rPr>
      </w:pPr>
    </w:p>
    <w:p w14:paraId="344607F1" w14:textId="77777777" w:rsidR="00C7016E" w:rsidRDefault="00F17E35" w:rsidP="00F17E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E35">
        <w:rPr>
          <w:rFonts w:ascii="Times New Roman" w:hAnsi="Times New Roman"/>
          <w:b/>
          <w:bCs/>
          <w:sz w:val="24"/>
          <w:szCs w:val="24"/>
        </w:rPr>
        <w:t xml:space="preserve">Заявка для участия </w:t>
      </w:r>
    </w:p>
    <w:p w14:paraId="7AA9A7D2" w14:textId="3CE12729" w:rsidR="00C7016E" w:rsidRDefault="00C7016E" w:rsidP="00C701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F17E35" w:rsidRPr="00F17E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Международном научном онлайн-форуме </w:t>
      </w:r>
    </w:p>
    <w:p w14:paraId="6707085F" w14:textId="287DBC33" w:rsidR="00F17E35" w:rsidRPr="00C7016E" w:rsidRDefault="00F17E35" w:rsidP="00C701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E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«Диалог культур в медиапространстве»</w:t>
      </w:r>
    </w:p>
    <w:p w14:paraId="6FEFF92E" w14:textId="62ADA5BB" w:rsidR="00F17E35" w:rsidRDefault="00F17E35" w:rsidP="00F17E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17E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8469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Pr="00F17E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апреля 2022 года</w:t>
      </w:r>
    </w:p>
    <w:p w14:paraId="5EC0EC39" w14:textId="2A332A5D" w:rsidR="00C7016E" w:rsidRDefault="00C7016E" w:rsidP="00F17E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231"/>
      </w:tblGrid>
      <w:tr w:rsidR="00C7016E" w:rsidRPr="00C7016E" w14:paraId="1D05515D" w14:textId="77777777" w:rsidTr="0019086D">
        <w:tc>
          <w:tcPr>
            <w:tcW w:w="846" w:type="dxa"/>
          </w:tcPr>
          <w:p w14:paraId="3CF53C4E" w14:textId="77777777" w:rsidR="00C7016E" w:rsidRPr="00C7016E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398D457D" w14:textId="49076D34" w:rsidR="00C7016E" w:rsidRPr="00C7016E" w:rsidRDefault="00C7016E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ФИО полностью</w:t>
            </w:r>
          </w:p>
        </w:tc>
        <w:tc>
          <w:tcPr>
            <w:tcW w:w="6231" w:type="dxa"/>
          </w:tcPr>
          <w:p w14:paraId="7BAFA978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7016E" w:rsidRPr="00C7016E" w14:paraId="39E95FB5" w14:textId="77777777" w:rsidTr="0019086D">
        <w:tc>
          <w:tcPr>
            <w:tcW w:w="846" w:type="dxa"/>
          </w:tcPr>
          <w:p w14:paraId="474037C6" w14:textId="77777777" w:rsidR="00C7016E" w:rsidRPr="00C7016E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700F1E7F" w14:textId="27176311" w:rsidR="00C7016E" w:rsidRPr="00C7016E" w:rsidRDefault="00C7016E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Ученая степень ученое звание</w:t>
            </w:r>
          </w:p>
        </w:tc>
        <w:tc>
          <w:tcPr>
            <w:tcW w:w="6231" w:type="dxa"/>
          </w:tcPr>
          <w:p w14:paraId="0F11D371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7016E" w:rsidRPr="00C7016E" w14:paraId="6F8531F0" w14:textId="77777777" w:rsidTr="0019086D">
        <w:tc>
          <w:tcPr>
            <w:tcW w:w="846" w:type="dxa"/>
          </w:tcPr>
          <w:p w14:paraId="2F51F55B" w14:textId="77777777" w:rsidR="00C7016E" w:rsidRPr="00C7016E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4547C085" w14:textId="57E7AF91" w:rsidR="00C7016E" w:rsidRPr="00C7016E" w:rsidRDefault="0019086D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C7016E"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олжность</w:t>
            </w:r>
          </w:p>
        </w:tc>
        <w:tc>
          <w:tcPr>
            <w:tcW w:w="6231" w:type="dxa"/>
          </w:tcPr>
          <w:p w14:paraId="6CB1793E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7016E" w:rsidRPr="00C7016E" w14:paraId="54FC7521" w14:textId="77777777" w:rsidTr="0019086D">
        <w:tc>
          <w:tcPr>
            <w:tcW w:w="846" w:type="dxa"/>
          </w:tcPr>
          <w:p w14:paraId="558ABC92" w14:textId="77777777" w:rsidR="00C7016E" w:rsidRPr="00C7016E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78F62A56" w14:textId="763E77E6" w:rsidR="00C7016E" w:rsidRPr="00C7016E" w:rsidRDefault="00C7016E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вуз</w:t>
            </w:r>
          </w:p>
        </w:tc>
        <w:tc>
          <w:tcPr>
            <w:tcW w:w="6231" w:type="dxa"/>
          </w:tcPr>
          <w:p w14:paraId="16C314AA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7016E" w:rsidRPr="00C7016E" w14:paraId="77AEDF41" w14:textId="77777777" w:rsidTr="0019086D">
        <w:tc>
          <w:tcPr>
            <w:tcW w:w="846" w:type="dxa"/>
          </w:tcPr>
          <w:p w14:paraId="7C80109C" w14:textId="77777777" w:rsidR="00C7016E" w:rsidRPr="00C7016E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49096B6F" w14:textId="46711D5B" w:rsidR="00C7016E" w:rsidRPr="00C7016E" w:rsidRDefault="00C7016E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доклада</w:t>
            </w:r>
          </w:p>
        </w:tc>
        <w:tc>
          <w:tcPr>
            <w:tcW w:w="6231" w:type="dxa"/>
          </w:tcPr>
          <w:p w14:paraId="096B6283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7016E" w:rsidRPr="00C7016E" w14:paraId="767CF404" w14:textId="77777777" w:rsidTr="0019086D">
        <w:tc>
          <w:tcPr>
            <w:tcW w:w="846" w:type="dxa"/>
          </w:tcPr>
          <w:p w14:paraId="18A322E7" w14:textId="77777777" w:rsidR="00C7016E" w:rsidRPr="00C7016E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0AB7AC24" w14:textId="4D8AB1AD" w:rsidR="00C7016E" w:rsidRPr="00C7016E" w:rsidRDefault="00C7016E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</w:t>
            </w:r>
            <w:r w:rsidR="00E107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ефон</w:t>
            </w: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контакта</w:t>
            </w:r>
            <w:r w:rsidR="00E107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(по желанию)</w:t>
            </w:r>
          </w:p>
        </w:tc>
        <w:tc>
          <w:tcPr>
            <w:tcW w:w="6231" w:type="dxa"/>
          </w:tcPr>
          <w:p w14:paraId="4353875E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7016E" w:rsidRPr="00C7016E" w14:paraId="5284878E" w14:textId="77777777" w:rsidTr="0019086D">
        <w:tc>
          <w:tcPr>
            <w:tcW w:w="846" w:type="dxa"/>
          </w:tcPr>
          <w:p w14:paraId="29176121" w14:textId="77777777" w:rsidR="00C7016E" w:rsidRPr="008469A5" w:rsidRDefault="00C7016E" w:rsidP="00C7016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32AA399C" w14:textId="457EB5F5" w:rsidR="00C7016E" w:rsidRPr="00C7016E" w:rsidRDefault="00C7016E" w:rsidP="00C7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701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mail</w:t>
            </w:r>
          </w:p>
        </w:tc>
        <w:tc>
          <w:tcPr>
            <w:tcW w:w="6231" w:type="dxa"/>
          </w:tcPr>
          <w:p w14:paraId="4770EEC3" w14:textId="77777777" w:rsidR="00C7016E" w:rsidRPr="00C7016E" w:rsidRDefault="00C7016E" w:rsidP="00F17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07ECFB98" w14:textId="77777777" w:rsidR="00C7016E" w:rsidRPr="00F17E35" w:rsidRDefault="00C7016E" w:rsidP="00F17E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40E2ED9" w14:textId="77777777" w:rsidR="00F17E35" w:rsidRPr="004C1864" w:rsidRDefault="00F17E35">
      <w:pPr>
        <w:rPr>
          <w:sz w:val="24"/>
          <w:szCs w:val="24"/>
        </w:rPr>
      </w:pPr>
    </w:p>
    <w:sectPr w:rsidR="00F17E35" w:rsidRPr="004C1864" w:rsidSect="005A79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0A3"/>
    <w:multiLevelType w:val="hybridMultilevel"/>
    <w:tmpl w:val="DDE64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8B0546"/>
    <w:multiLevelType w:val="hybridMultilevel"/>
    <w:tmpl w:val="D5A49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520AE3"/>
    <w:multiLevelType w:val="hybridMultilevel"/>
    <w:tmpl w:val="DF18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38FF"/>
    <w:multiLevelType w:val="hybridMultilevel"/>
    <w:tmpl w:val="A5FC3D92"/>
    <w:lvl w:ilvl="0" w:tplc="863C182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AF6"/>
    <w:multiLevelType w:val="multilevel"/>
    <w:tmpl w:val="85DCB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6DD13865"/>
    <w:multiLevelType w:val="hybridMultilevel"/>
    <w:tmpl w:val="DF18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C2B81"/>
    <w:multiLevelType w:val="hybridMultilevel"/>
    <w:tmpl w:val="67E6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85207"/>
    <w:multiLevelType w:val="hybridMultilevel"/>
    <w:tmpl w:val="219C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E68D6"/>
    <w:multiLevelType w:val="hybridMultilevel"/>
    <w:tmpl w:val="A3D22716"/>
    <w:lvl w:ilvl="0" w:tplc="24EE084C">
      <w:start w:val="1"/>
      <w:numFmt w:val="decimal"/>
      <w:lvlText w:val="%1)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A7"/>
    <w:rsid w:val="0003019A"/>
    <w:rsid w:val="001354EF"/>
    <w:rsid w:val="00160EA7"/>
    <w:rsid w:val="0019086D"/>
    <w:rsid w:val="00194FA0"/>
    <w:rsid w:val="001951BB"/>
    <w:rsid w:val="001F3330"/>
    <w:rsid w:val="002045BE"/>
    <w:rsid w:val="00222525"/>
    <w:rsid w:val="002F73B8"/>
    <w:rsid w:val="0032383B"/>
    <w:rsid w:val="003B3175"/>
    <w:rsid w:val="003D78AF"/>
    <w:rsid w:val="003F0700"/>
    <w:rsid w:val="003F2DF7"/>
    <w:rsid w:val="00436B05"/>
    <w:rsid w:val="004C1864"/>
    <w:rsid w:val="005809C7"/>
    <w:rsid w:val="005A7938"/>
    <w:rsid w:val="00700A2C"/>
    <w:rsid w:val="007A6A30"/>
    <w:rsid w:val="007C611E"/>
    <w:rsid w:val="007D67CB"/>
    <w:rsid w:val="008469A5"/>
    <w:rsid w:val="008B7056"/>
    <w:rsid w:val="008E0790"/>
    <w:rsid w:val="008E6DA7"/>
    <w:rsid w:val="00903213"/>
    <w:rsid w:val="00926080"/>
    <w:rsid w:val="00936B25"/>
    <w:rsid w:val="00954B4E"/>
    <w:rsid w:val="009C1FE3"/>
    <w:rsid w:val="009E56D1"/>
    <w:rsid w:val="00A27C52"/>
    <w:rsid w:val="00AB26CB"/>
    <w:rsid w:val="00BD3F5A"/>
    <w:rsid w:val="00C7016E"/>
    <w:rsid w:val="00C76F5F"/>
    <w:rsid w:val="00C879BF"/>
    <w:rsid w:val="00C958D8"/>
    <w:rsid w:val="00CD1357"/>
    <w:rsid w:val="00D11FC3"/>
    <w:rsid w:val="00D5383A"/>
    <w:rsid w:val="00D65391"/>
    <w:rsid w:val="00E1077A"/>
    <w:rsid w:val="00ED2A11"/>
    <w:rsid w:val="00F042CD"/>
    <w:rsid w:val="00F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00A73C13"/>
  <w15:docId w15:val="{A15567B1-E03E-46D3-A4F1-569D395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EA7"/>
    <w:pPr>
      <w:spacing w:after="160" w:line="25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0EA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0EA7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0E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0EA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D11FC3"/>
    <w:rPr>
      <w:lang w:eastAsia="en-US"/>
    </w:rPr>
  </w:style>
  <w:style w:type="paragraph" w:styleId="a4">
    <w:name w:val="List Paragraph"/>
    <w:basedOn w:val="a"/>
    <w:uiPriority w:val="99"/>
    <w:qFormat/>
    <w:rsid w:val="00D11F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rsid w:val="00160EA7"/>
    <w:rPr>
      <w:rFonts w:cs="Times New Roman"/>
      <w:color w:val="0563C1"/>
      <w:u w:val="single"/>
    </w:rPr>
  </w:style>
  <w:style w:type="paragraph" w:styleId="a6">
    <w:name w:val="Body Text"/>
    <w:basedOn w:val="a"/>
    <w:link w:val="a7"/>
    <w:uiPriority w:val="99"/>
    <w:semiHidden/>
    <w:rsid w:val="00160E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60EA7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E0790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0790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1F33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3330"/>
    <w:rPr>
      <w:sz w:val="16"/>
      <w:szCs w:val="16"/>
      <w:lang w:eastAsia="en-US"/>
    </w:rPr>
  </w:style>
  <w:style w:type="paragraph" w:styleId="21">
    <w:name w:val="Body Text 2"/>
    <w:basedOn w:val="a"/>
    <w:link w:val="22"/>
    <w:unhideWhenUsed/>
    <w:rsid w:val="001F33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F3330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locked/>
    <w:rsid w:val="00ED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2F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ad-ncf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orbachev@nc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ead-ncfu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7</cp:revision>
  <dcterms:created xsi:type="dcterms:W3CDTF">2022-03-16T09:05:00Z</dcterms:created>
  <dcterms:modified xsi:type="dcterms:W3CDTF">2022-03-24T11:29:00Z</dcterms:modified>
</cp:coreProperties>
</file>